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39" w:rsidRDefault="00607839" w:rsidP="00607839">
      <w:pPr>
        <w:spacing w:before="100" w:beforeAutospacing="1" w:after="100" w:afterAutospacing="1" w:line="240" w:lineRule="auto"/>
        <w:jc w:val="center"/>
        <w:outlineLvl w:val="3"/>
        <w:rPr>
          <w:rFonts w:ascii="Roboto" w:eastAsia="Times New Roman" w:hAnsi="Roboto" w:cs="Arial"/>
          <w:color w:val="FF0000"/>
          <w:sz w:val="36"/>
          <w:szCs w:val="36"/>
          <w:lang w:eastAsia="nb-NO"/>
        </w:rPr>
      </w:pPr>
      <w:r>
        <w:rPr>
          <w:rFonts w:ascii="Roboto" w:eastAsia="Times New Roman" w:hAnsi="Roboto" w:cs="Arial"/>
          <w:color w:val="FF0000"/>
          <w:sz w:val="36"/>
          <w:szCs w:val="36"/>
          <w:lang w:eastAsia="nb-NO"/>
        </w:rPr>
        <w:t>Rødt nivå på Voksen januar 2021</w:t>
      </w:r>
    </w:p>
    <w:p w:rsidR="00607839" w:rsidRDefault="00607839" w:rsidP="00607839">
      <w:pPr>
        <w:spacing w:before="100" w:beforeAutospacing="1" w:after="100" w:afterAutospacing="1" w:line="240" w:lineRule="auto"/>
        <w:jc w:val="center"/>
        <w:outlineLvl w:val="3"/>
        <w:rPr>
          <w:rFonts w:ascii="Roboto" w:eastAsia="Times New Roman" w:hAnsi="Roboto" w:cs="Arial"/>
          <w:color w:val="FF0000"/>
          <w:sz w:val="36"/>
          <w:szCs w:val="36"/>
          <w:lang w:eastAsia="nb-NO"/>
        </w:rPr>
      </w:pPr>
    </w:p>
    <w:p w:rsidR="00607839" w:rsidRDefault="00607839" w:rsidP="0060783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Rødt nivå betyr at vi må etablere mindre kohorter: 15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+</w:t>
      </w: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elever per lærer på 1. til 4. årstrinn, og 20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+</w:t>
      </w: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elever per lærer for 5. til 7. årstrinn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.</w:t>
      </w:r>
    </w:p>
    <w:p w:rsidR="00607839" w:rsidRPr="00607839" w:rsidRDefault="00607839" w:rsidP="00607839">
      <w:pPr>
        <w:pStyle w:val="Listeavsnitt"/>
        <w:numPr>
          <w:ilvl w:val="0"/>
          <w:numId w:val="1"/>
        </w:num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79789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Basis</w:t>
      </w:r>
      <w:r w:rsidRPr="0079789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fagene norsk, matematikk, engelsk og naturfag</w:t>
      </w:r>
      <w:r w:rsidRPr="0079789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skal</w:t>
      </w:r>
      <w:r w:rsidRPr="0079789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prioriteres på rødt nivå.</w:t>
      </w:r>
    </w:p>
    <w:p w:rsidR="00607839" w:rsidRPr="002D08D7" w:rsidRDefault="00607839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En klasse deles i to grupper; kohort 1 og kohort 2. Ansatte fra kohort 1 kan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avhjelpe i kohort 2, og motsatt. Klassene på 4. trinn deles ikke i to grupper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, da klassene er små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.</w:t>
      </w:r>
    </w:p>
    <w:p w:rsidR="00607839" w:rsidRPr="00B72A79" w:rsidRDefault="00607839" w:rsidP="0060783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B72A79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Alle elever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skal</w:t>
      </w:r>
      <w:r w:rsidRPr="00B72A79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ha egen pult i klasserommet for å sikre avstand mellom barn. Der barna ikke har egen pult, bør de sikres arbeidsplass med avstand (helst en meter) til andre barn.</w:t>
      </w:r>
    </w:p>
    <w:p w:rsidR="00607839" w:rsidRPr="00D31C10" w:rsidRDefault="00607839" w:rsidP="00607839">
      <w:pPr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D31C10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Det er ikke nødvendig å begrense elevers vanlige bevegelser i klasserommet.</w:t>
      </w:r>
    </w:p>
    <w:p w:rsidR="0044401B" w:rsidRPr="00D15767" w:rsidRDefault="0044401B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D1576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Elevene på 5.-7.tr</w:t>
      </w:r>
      <w:r w:rsidR="00D15767" w:rsidRPr="00D1576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delers i to grupper og gruppene </w:t>
      </w:r>
      <w:r w:rsidRPr="00D1576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veksler på å være på skolen kl 09-11 og 11.30-13.30</w:t>
      </w:r>
    </w:p>
    <w:p w:rsidR="00D15767" w:rsidRPr="00D15767" w:rsidRDefault="00D15767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D1576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Elevene på 1.-4.trinn har skoledag fra 09.00-13.00. AKS er åpen fra 08.00-16.30, egen påmelding.</w:t>
      </w:r>
    </w:p>
    <w:p w:rsidR="00607839" w:rsidRPr="00D15767" w:rsidRDefault="00607839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D1576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Elevene skal ikke oppholde seg i skolegården før og etter undervisning.</w:t>
      </w:r>
    </w:p>
    <w:p w:rsidR="00607839" w:rsidRPr="00D15767" w:rsidRDefault="00C6223B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Felles f</w:t>
      </w:r>
      <w:r w:rsidR="00607839" w:rsidRPr="00D1576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riminuttet kl. 09.30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utgår.</w:t>
      </w:r>
      <w:r w:rsidR="00607839" w:rsidRPr="00D1576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</w:t>
      </w:r>
    </w:p>
    <w:p w:rsidR="00607839" w:rsidRPr="006648D9" w:rsidRDefault="00607839" w:rsidP="00607839">
      <w:pPr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6648D9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Kohortene kan bytte sammensetning ukentlig etter en helg.</w:t>
      </w:r>
    </w:p>
    <w:p w:rsidR="00607839" w:rsidRPr="002D08D7" w:rsidRDefault="00607839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Samme kohorter opprettholdes på AKS.</w:t>
      </w:r>
    </w:p>
    <w:p w:rsidR="00607839" w:rsidRPr="002D08D7" w:rsidRDefault="00607839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Kohortene holder seg til samme klasserom og bevegelse i skolebygget er redusert til det minimale. </w:t>
      </w:r>
    </w:p>
    <w:p w:rsidR="00607839" w:rsidRPr="002D08D7" w:rsidRDefault="00607839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En klasse kan være ute sammen</w:t>
      </w:r>
      <w:r w:rsidRPr="00C6223B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, dvs </w:t>
      </w:r>
      <w:r w:rsidR="00A97270" w:rsidRPr="00C6223B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kohort</w:t>
      </w:r>
      <w:r w:rsidRPr="00C6223B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1 kan være sammen med kohort 2.</w:t>
      </w:r>
    </w:p>
    <w:p w:rsidR="00607839" w:rsidRPr="002D08D7" w:rsidRDefault="00607839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Hver klasse skal ha bestemt lekeområdet ute (Vi bruker inndelingen av kohortområdene fra i høst som utgangspunkt). 1. -4.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t</w:t>
      </w: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rinn har storefri til ulike tidspunkt.</w:t>
      </w:r>
    </w:p>
    <w:p w:rsidR="00607839" w:rsidRPr="002D08D7" w:rsidRDefault="00607839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Trinnene avtaler </w:t>
      </w:r>
      <w:r w:rsidR="00A97270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internt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ulike småfriminutt i løpet av dagen.</w:t>
      </w:r>
    </w:p>
    <w:p w:rsidR="00607839" w:rsidRPr="002D08D7" w:rsidRDefault="00607839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Ulike tidspunkter for oppstart av skoledagen. Drosjekjøring går som normalt på PLUSS. </w:t>
      </w:r>
    </w:p>
    <w:p w:rsidR="00607839" w:rsidRPr="002D08D7" w:rsidRDefault="00607839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Ingen deling av skrivesaker. Alle elever MÅ ha med pennal hjemmefra. Alt av felles skrivesaker, blyanter, sakser, farger </w:t>
      </w:r>
      <w:r w:rsidR="00A97270"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et</w:t>
      </w: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må ryddes vekk.</w:t>
      </w:r>
    </w:p>
    <w:p w:rsidR="00607839" w:rsidRPr="002D08D7" w:rsidRDefault="00607839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Ingen lekesaker på skolen. Lærere rydde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r</w:t>
      </w: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vekk baller, hoppetau, spader, bøtter etc inntil videre. Klassebamser rydde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s</w:t>
      </w: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vekk.</w:t>
      </w:r>
    </w:p>
    <w:p w:rsidR="00607839" w:rsidRPr="002D08D7" w:rsidRDefault="00607839" w:rsidP="00607839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Skolebiblioteket tar ikke imot grupper av elever. Utlån av bøker er ok (med bøk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er holdes i </w:t>
      </w: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karantene i 48 timer). </w:t>
      </w:r>
    </w:p>
    <w:p w:rsidR="00607839" w:rsidRPr="00A97270" w:rsidRDefault="00607839" w:rsidP="00A97270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 w:rsidRPr="002D08D7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lastRenderedPageBreak/>
        <w:t>Fysisk aktivitet og lek er fortrinnsvis organisert ute. Rene kroppsøvingstimer utgår ved rødt nivå.</w:t>
      </w:r>
    </w:p>
    <w:p w:rsidR="00607839" w:rsidRPr="00D15767" w:rsidRDefault="00A97270" w:rsidP="00D15767">
      <w:pPr>
        <w:pStyle w:val="Listeavsnitt"/>
        <w:numPr>
          <w:ilvl w:val="0"/>
          <w:numId w:val="1"/>
        </w:numPr>
        <w:shd w:val="clear" w:color="auto" w:fill="FFFFFF"/>
        <w:spacing w:before="48"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Samarbeid</w:t>
      </w:r>
      <w:r w:rsidR="00607839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mellom lærerne foregå</w:t>
      </w:r>
      <w:r w:rsidR="00607839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r</w:t>
      </w:r>
      <w:r w:rsidR="00607839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digitalt. </w:t>
      </w:r>
      <w:r w:rsidR="00607839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>Lærere</w:t>
      </w:r>
      <w:r w:rsidR="00607839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 går hjem etter endt undervisning. Det er påbudt hjemmekontor der d</w:t>
      </w:r>
      <w:bookmarkStart w:id="0" w:name="_GoBack"/>
      <w:bookmarkEnd w:id="0"/>
      <w:r w:rsidR="00607839">
        <w:rPr>
          <w:rFonts w:ascii="Times New Roman" w:eastAsia="Times New Roman" w:hAnsi="Times New Roman" w:cs="Times New Roman"/>
          <w:color w:val="303030"/>
          <w:sz w:val="24"/>
          <w:szCs w:val="24"/>
          <w:lang w:eastAsia="nb-NO"/>
        </w:rPr>
        <w:t xml:space="preserve">et lar seg gjøre. </w:t>
      </w:r>
    </w:p>
    <w:sectPr w:rsidR="00607839" w:rsidRPr="00D157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839" w:rsidRDefault="00607839" w:rsidP="00607839">
      <w:pPr>
        <w:spacing w:after="0" w:line="240" w:lineRule="auto"/>
      </w:pPr>
      <w:r>
        <w:separator/>
      </w:r>
    </w:p>
  </w:endnote>
  <w:endnote w:type="continuationSeparator" w:id="0">
    <w:p w:rsidR="00607839" w:rsidRDefault="00607839" w:rsidP="0060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839" w:rsidRDefault="00607839" w:rsidP="00607839">
      <w:pPr>
        <w:spacing w:after="0" w:line="240" w:lineRule="auto"/>
      </w:pPr>
      <w:r>
        <w:separator/>
      </w:r>
    </w:p>
  </w:footnote>
  <w:footnote w:type="continuationSeparator" w:id="0">
    <w:p w:rsidR="00607839" w:rsidRDefault="00607839" w:rsidP="0060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839" w:rsidRDefault="00607839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boks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839" w:rsidRDefault="00607839" w:rsidP="00607839">
                          <w:pPr>
                            <w:spacing w:after="0" w:line="240" w:lineRule="auto"/>
                          </w:pPr>
                          <w:r>
                            <w:t>Voksen skole – muligheter for alle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" o:allowincell="f" filled="f" stroked="f">
              <v:textbox style="mso-fit-shape-to-text:t" inset=",0,,0">
                <w:txbxContent>
                  <w:p w:rsidR="00607839" w:rsidRDefault="00607839" w:rsidP="00607839">
                    <w:pPr>
                      <w:spacing w:after="0" w:line="240" w:lineRule="auto"/>
                    </w:pPr>
                    <w:r>
                      <w:t>Voksen skole – muligheter for alle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boks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607839" w:rsidRDefault="00607839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97897" w:rsidRPr="00797897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boks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" o:allowincell="f" fillcolor="#a8d08d [1945]" stroked="f">
              <v:textbox style="mso-fit-shape-to-text:t" inset=",0,,0">
                <w:txbxContent>
                  <w:p w:rsidR="00607839" w:rsidRDefault="00607839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97897" w:rsidRPr="00797897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D3039"/>
    <w:multiLevelType w:val="hybridMultilevel"/>
    <w:tmpl w:val="8D6A80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39"/>
    <w:rsid w:val="0044401B"/>
    <w:rsid w:val="00607839"/>
    <w:rsid w:val="00797897"/>
    <w:rsid w:val="00A97270"/>
    <w:rsid w:val="00C6223B"/>
    <w:rsid w:val="00D15767"/>
    <w:rsid w:val="00E1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5441D"/>
  <w15:chartTrackingRefBased/>
  <w15:docId w15:val="{9F1C21C6-799E-422A-BEED-8B80D59E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83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0783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07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07839"/>
  </w:style>
  <w:style w:type="paragraph" w:styleId="Bunntekst">
    <w:name w:val="footer"/>
    <w:basedOn w:val="Normal"/>
    <w:link w:val="BunntekstTegn"/>
    <w:uiPriority w:val="99"/>
    <w:unhideWhenUsed/>
    <w:rsid w:val="00607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07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7EB6-85CC-496B-A93C-BF85DA75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Torsæter</dc:creator>
  <cp:keywords/>
  <dc:description/>
  <cp:lastModifiedBy>Camilla Torsæter</cp:lastModifiedBy>
  <cp:revision>5</cp:revision>
  <dcterms:created xsi:type="dcterms:W3CDTF">2021-01-23T16:07:00Z</dcterms:created>
  <dcterms:modified xsi:type="dcterms:W3CDTF">2021-01-23T16:36:00Z</dcterms:modified>
</cp:coreProperties>
</file>